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AE5" w:rsidRDefault="00BF38E2" w:rsidP="00986696">
      <w:pPr>
        <w:pStyle w:val="a5"/>
        <w:jc w:val="center"/>
        <w:rPr>
          <w:rFonts w:ascii="Times New Roman" w:hAnsi="Times New Roman" w:cs="Times New Roman"/>
          <w:b/>
          <w:sz w:val="28"/>
          <w:szCs w:val="28"/>
          <w:lang w:val="kk-KZ"/>
        </w:rPr>
      </w:pPr>
      <w:r>
        <w:rPr>
          <w:rFonts w:ascii="Times New Roman" w:hAnsi="Times New Roman" w:cs="Times New Roman"/>
          <w:b/>
          <w:sz w:val="28"/>
          <w:szCs w:val="28"/>
          <w:lang w:val="kk-KZ"/>
        </w:rPr>
        <w:t>Исаковка ОМ</w:t>
      </w:r>
    </w:p>
    <w:p w:rsidR="00BF38E2" w:rsidRDefault="00BF38E2" w:rsidP="00BF38E2">
      <w:pPr>
        <w:pStyle w:val="a5"/>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F38E2">
        <w:rPr>
          <w:rFonts w:ascii="Times New Roman" w:hAnsi="Times New Roman" w:cs="Times New Roman"/>
          <w:sz w:val="28"/>
          <w:szCs w:val="28"/>
          <w:lang w:val="kk-KZ"/>
        </w:rPr>
        <w:t xml:space="preserve">Патриоттық тәрбие беру оқушының Отанға деген саналы көзқарасын қалыптастыру деген сөз. </w:t>
      </w:r>
      <w:r w:rsidRPr="00BF38E2">
        <w:rPr>
          <w:rFonts w:ascii="Times New Roman" w:hAnsi="Times New Roman" w:cs="Times New Roman"/>
          <w:sz w:val="28"/>
          <w:szCs w:val="28"/>
        </w:rPr>
        <w:t>Мектептегі алғашқы әскери дайындық Отанымыздың саналы және белсенді күрескерлерін тәрбиелеуге, оларды еліміздің игілігіне жанқиярлықпен енбек етуге деген көзқарасын қалыптастыруда мектеп шешуші</w:t>
      </w:r>
      <w:r>
        <w:rPr>
          <w:rFonts w:ascii="Times New Roman" w:hAnsi="Times New Roman" w:cs="Times New Roman"/>
          <w:sz w:val="28"/>
          <w:szCs w:val="28"/>
          <w:lang w:val="kk-KZ"/>
        </w:rPr>
        <w:t xml:space="preserve"> </w:t>
      </w:r>
      <w:r w:rsidRPr="00BF38E2">
        <w:rPr>
          <w:rFonts w:ascii="Times New Roman" w:hAnsi="Times New Roman" w:cs="Times New Roman"/>
          <w:sz w:val="28"/>
          <w:szCs w:val="28"/>
        </w:rPr>
        <w:t xml:space="preserve">рөлге ие. </w:t>
      </w:r>
    </w:p>
    <w:p w:rsidR="00BF38E2" w:rsidRDefault="00BF38E2" w:rsidP="00BF38E2">
      <w:pPr>
        <w:pStyle w:val="a5"/>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F38E2">
        <w:rPr>
          <w:rFonts w:ascii="Times New Roman" w:hAnsi="Times New Roman" w:cs="Times New Roman"/>
          <w:sz w:val="28"/>
          <w:szCs w:val="28"/>
          <w:lang w:val="kk-KZ"/>
        </w:rPr>
        <w:t xml:space="preserve">Әр жас жігіт, бойжеткен қыз еліміздің келешегі жолында табанды күрескер болуы керек екенін тебірене сезінуі тиіс. </w:t>
      </w:r>
      <w:r w:rsidRPr="00BF38E2">
        <w:rPr>
          <w:rFonts w:ascii="Times New Roman" w:hAnsi="Times New Roman" w:cs="Times New Roman"/>
          <w:sz w:val="28"/>
          <w:szCs w:val="28"/>
        </w:rPr>
        <w:t>Елжанды,</w:t>
      </w:r>
      <w:r>
        <w:rPr>
          <w:rFonts w:ascii="Times New Roman" w:hAnsi="Times New Roman" w:cs="Times New Roman"/>
          <w:sz w:val="28"/>
          <w:szCs w:val="28"/>
          <w:lang w:val="kk-KZ"/>
        </w:rPr>
        <w:t xml:space="preserve"> </w:t>
      </w:r>
      <w:r w:rsidRPr="00BF38E2">
        <w:rPr>
          <w:rFonts w:ascii="Times New Roman" w:hAnsi="Times New Roman" w:cs="Times New Roman"/>
          <w:sz w:val="28"/>
          <w:szCs w:val="28"/>
        </w:rPr>
        <w:t>ұлтжанды, ер жүрек күрескерлерді тәрбиелеудің негізі мектепте қаланады.</w:t>
      </w:r>
    </w:p>
    <w:p w:rsidR="00BF38E2" w:rsidRPr="00BF38E2" w:rsidRDefault="00BF38E2" w:rsidP="00BF38E2">
      <w:pPr>
        <w:pStyle w:val="a5"/>
        <w:ind w:firstLine="567"/>
        <w:jc w:val="both"/>
        <w:rPr>
          <w:rFonts w:ascii="Times New Roman" w:hAnsi="Times New Roman" w:cs="Times New Roman"/>
          <w:b/>
          <w:sz w:val="28"/>
          <w:szCs w:val="28"/>
          <w:lang w:val="kk-KZ"/>
        </w:rPr>
      </w:pPr>
      <w:r w:rsidRPr="00BF38E2">
        <w:rPr>
          <w:rFonts w:ascii="Times New Roman" w:hAnsi="Times New Roman" w:cs="Times New Roman"/>
          <w:sz w:val="28"/>
          <w:szCs w:val="28"/>
          <w:lang w:val="kk-KZ"/>
        </w:rPr>
        <w:t>Қазақстан Республикасы - өзінің тәуелсіз мемлекет екендігін бүкіл әлемге дәлелдеді. Енді басты міндет – осы мемлекеттің өркендеп өсуі, халықтың әлеуметтік, экономикалық жағдайын көтеру. Қазақстанды – Отаным деп таныған әрбір азаматтың осыған өз мүмкіндігінше үлес қосуы тиіс. Осы мақсатқа жету жолында біздер мұғалімдер қауымы көп тер төгуімізге тура келеді. Ол дегеніңіз, болашақ жастар, оқушылардың бойында патриоттық сезімін ояту. Отанын, елін, жерін, Ата Заңын, Мемлекеттік Рәміздерін құрметтеуге үйрету.</w:t>
      </w:r>
      <w:r w:rsidRPr="00BF38E2">
        <w:rPr>
          <w:rFonts w:ascii="Times New Roman" w:hAnsi="Times New Roman" w:cs="Times New Roman"/>
          <w:sz w:val="28"/>
          <w:szCs w:val="28"/>
          <w:lang w:val="kk-KZ"/>
        </w:rPr>
        <w:br/>
      </w:r>
      <w:r>
        <w:rPr>
          <w:rFonts w:ascii="Times New Roman" w:hAnsi="Times New Roman" w:cs="Times New Roman"/>
          <w:sz w:val="28"/>
          <w:szCs w:val="28"/>
          <w:lang w:val="kk-KZ"/>
        </w:rPr>
        <w:t xml:space="preserve">         </w:t>
      </w:r>
      <w:r w:rsidRPr="00BF38E2">
        <w:rPr>
          <w:rFonts w:ascii="Times New Roman" w:hAnsi="Times New Roman" w:cs="Times New Roman"/>
          <w:sz w:val="28"/>
          <w:szCs w:val="28"/>
          <w:lang w:val="kk-KZ"/>
        </w:rPr>
        <w:t>Еліміздің Президенті Нұрсұлтан Назарбаев: "Қазақстанның отаншылдық сезімін тәрбиелеу білім берудің мектепке дейінгі жүйесінен жоғарғы оқу орындарына дейінгі орталықтарда барлық ұйымдарда көкейкесті болып табылады. Балаларды Отанды, туған жерді, өзінің халқын сүюге тәрбиелеу - мұғалімнің аса маңызды, аса жауапты да қадірменді парызы"- деген еді. Әр дәуірдің тарихи кезеңдерінде Отансүйгіштікке тәрбиелеудің өзіндік мүдделері болады. Ол ең алдымен, "ұлтжандылық", отансүйгіштік", " патриотизм", ұғымдары сол заманның ақиқаты - наным - сенімінен туындайды. Еліміз егемендік алғаннан бері жас ұрпақ тәрбиесінің темірқазығы - қазақстандық патриотизм болды.</w:t>
      </w:r>
    </w:p>
    <w:p w:rsidR="00BF38E2" w:rsidRDefault="00AE7100" w:rsidP="003D0AE5">
      <w:pPr>
        <w:pStyle w:val="a5"/>
        <w:jc w:val="center"/>
        <w:rPr>
          <w:rFonts w:ascii="Times New Roman" w:hAnsi="Times New Roman" w:cs="Times New Roman"/>
          <w:b/>
          <w:sz w:val="32"/>
          <w:szCs w:val="32"/>
          <w:lang w:val="kk-KZ"/>
        </w:rPr>
      </w:pPr>
      <w:r>
        <w:rPr>
          <w:rFonts w:ascii="Times New Roman" w:hAnsi="Times New Roman" w:cs="Times New Roman"/>
          <w:b/>
          <w:noProof/>
          <w:sz w:val="32"/>
          <w:szCs w:val="32"/>
          <w:lang w:eastAsia="ru-RU"/>
        </w:rPr>
        <w:drawing>
          <wp:anchor distT="0" distB="0" distL="114300" distR="114300" simplePos="0" relativeHeight="251665408" behindDoc="0" locked="0" layoutInCell="1" allowOverlap="1">
            <wp:simplePos x="0" y="0"/>
            <wp:positionH relativeFrom="column">
              <wp:posOffset>653415</wp:posOffset>
            </wp:positionH>
            <wp:positionV relativeFrom="paragraph">
              <wp:posOffset>142875</wp:posOffset>
            </wp:positionV>
            <wp:extent cx="5700395" cy="4280535"/>
            <wp:effectExtent l="57150" t="57150" r="52705" b="62865"/>
            <wp:wrapSquare wrapText="bothSides"/>
            <wp:docPr id="3" name="Рисунок 1" descr="C:\Users\Исш\Desktop\ФОТО День Победы\SAM_6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сш\Desktop\ФОТО День Победы\SAM_6310.JPG"/>
                    <pic:cNvPicPr>
                      <a:picLocks noChangeAspect="1" noChangeArrowheads="1"/>
                    </pic:cNvPicPr>
                  </pic:nvPicPr>
                  <pic:blipFill>
                    <a:blip r:embed="rId8" cstate="print"/>
                    <a:srcRect/>
                    <a:stretch>
                      <a:fillRect/>
                    </a:stretch>
                  </pic:blipFill>
                  <pic:spPr bwMode="auto">
                    <a:xfrm>
                      <a:off x="0" y="0"/>
                      <a:ext cx="5700395" cy="4280535"/>
                    </a:xfrm>
                    <a:prstGeom prst="rect">
                      <a:avLst/>
                    </a:prstGeom>
                    <a:noFill/>
                    <a:ln w="57150">
                      <a:solidFill>
                        <a:srgbClr val="FF0000"/>
                      </a:solidFill>
                      <a:miter lim="800000"/>
                      <a:headEnd/>
                      <a:tailEnd/>
                    </a:ln>
                  </pic:spPr>
                </pic:pic>
              </a:graphicData>
            </a:graphic>
          </wp:anchor>
        </w:drawing>
      </w:r>
    </w:p>
    <w:p w:rsidR="00BF38E2" w:rsidRDefault="00BF38E2" w:rsidP="003D0AE5">
      <w:pPr>
        <w:pStyle w:val="a5"/>
        <w:jc w:val="center"/>
        <w:rPr>
          <w:rFonts w:ascii="Times New Roman" w:hAnsi="Times New Roman" w:cs="Times New Roman"/>
          <w:b/>
          <w:sz w:val="32"/>
          <w:szCs w:val="32"/>
          <w:lang w:val="kk-KZ"/>
        </w:rPr>
      </w:pPr>
    </w:p>
    <w:p w:rsidR="00BF38E2" w:rsidRDefault="00BF38E2" w:rsidP="003D0AE5">
      <w:pPr>
        <w:pStyle w:val="a5"/>
        <w:jc w:val="center"/>
        <w:rPr>
          <w:rFonts w:ascii="Times New Roman" w:hAnsi="Times New Roman" w:cs="Times New Roman"/>
          <w:b/>
          <w:sz w:val="32"/>
          <w:szCs w:val="32"/>
          <w:lang w:val="kk-KZ"/>
        </w:rPr>
      </w:pPr>
    </w:p>
    <w:p w:rsidR="00BF38E2" w:rsidRDefault="00BF38E2" w:rsidP="003D0AE5">
      <w:pPr>
        <w:pStyle w:val="a5"/>
        <w:jc w:val="center"/>
        <w:rPr>
          <w:rFonts w:ascii="Times New Roman" w:hAnsi="Times New Roman" w:cs="Times New Roman"/>
          <w:b/>
          <w:sz w:val="32"/>
          <w:szCs w:val="32"/>
          <w:lang w:val="kk-KZ"/>
        </w:rPr>
      </w:pPr>
    </w:p>
    <w:p w:rsidR="00BF38E2" w:rsidRDefault="00BF38E2" w:rsidP="003D0AE5">
      <w:pPr>
        <w:pStyle w:val="a5"/>
        <w:jc w:val="center"/>
        <w:rPr>
          <w:rFonts w:ascii="Times New Roman" w:hAnsi="Times New Roman" w:cs="Times New Roman"/>
          <w:b/>
          <w:sz w:val="32"/>
          <w:szCs w:val="32"/>
          <w:lang w:val="kk-KZ"/>
        </w:rPr>
      </w:pPr>
    </w:p>
    <w:p w:rsidR="00BF38E2" w:rsidRDefault="00BF38E2" w:rsidP="003D0AE5">
      <w:pPr>
        <w:pStyle w:val="a5"/>
        <w:jc w:val="center"/>
        <w:rPr>
          <w:rFonts w:ascii="Times New Roman" w:hAnsi="Times New Roman" w:cs="Times New Roman"/>
          <w:b/>
          <w:sz w:val="32"/>
          <w:szCs w:val="32"/>
          <w:lang w:val="kk-KZ"/>
        </w:rPr>
      </w:pPr>
    </w:p>
    <w:p w:rsidR="00BF38E2" w:rsidRDefault="00BF38E2" w:rsidP="003D0AE5">
      <w:pPr>
        <w:pStyle w:val="a5"/>
        <w:jc w:val="center"/>
        <w:rPr>
          <w:rFonts w:ascii="Times New Roman" w:hAnsi="Times New Roman" w:cs="Times New Roman"/>
          <w:b/>
          <w:sz w:val="32"/>
          <w:szCs w:val="32"/>
          <w:lang w:val="kk-KZ"/>
        </w:rPr>
      </w:pPr>
    </w:p>
    <w:p w:rsidR="00BF38E2" w:rsidRDefault="00BF38E2" w:rsidP="003D0AE5">
      <w:pPr>
        <w:pStyle w:val="a5"/>
        <w:jc w:val="center"/>
        <w:rPr>
          <w:rFonts w:ascii="Times New Roman" w:hAnsi="Times New Roman" w:cs="Times New Roman"/>
          <w:b/>
          <w:sz w:val="32"/>
          <w:szCs w:val="32"/>
          <w:lang w:val="kk-KZ"/>
        </w:rPr>
      </w:pPr>
    </w:p>
    <w:p w:rsidR="00BF38E2" w:rsidRDefault="00BF38E2" w:rsidP="003D0AE5">
      <w:pPr>
        <w:pStyle w:val="a5"/>
        <w:jc w:val="center"/>
        <w:rPr>
          <w:rFonts w:ascii="Times New Roman" w:hAnsi="Times New Roman" w:cs="Times New Roman"/>
          <w:b/>
          <w:sz w:val="32"/>
          <w:szCs w:val="32"/>
          <w:lang w:val="kk-KZ"/>
        </w:rPr>
      </w:pPr>
    </w:p>
    <w:p w:rsidR="00BF38E2" w:rsidRDefault="00BF38E2" w:rsidP="003D0AE5">
      <w:pPr>
        <w:pStyle w:val="a5"/>
        <w:jc w:val="center"/>
        <w:rPr>
          <w:rFonts w:ascii="Times New Roman" w:hAnsi="Times New Roman" w:cs="Times New Roman"/>
          <w:b/>
          <w:sz w:val="32"/>
          <w:szCs w:val="32"/>
          <w:lang w:val="kk-KZ"/>
        </w:rPr>
      </w:pPr>
    </w:p>
    <w:p w:rsidR="00BF38E2" w:rsidRDefault="00BF38E2" w:rsidP="003D0AE5">
      <w:pPr>
        <w:pStyle w:val="a5"/>
        <w:jc w:val="center"/>
        <w:rPr>
          <w:rFonts w:ascii="Times New Roman" w:hAnsi="Times New Roman" w:cs="Times New Roman"/>
          <w:b/>
          <w:sz w:val="32"/>
          <w:szCs w:val="32"/>
          <w:lang w:val="kk-KZ"/>
        </w:rPr>
      </w:pPr>
    </w:p>
    <w:p w:rsidR="00BF38E2" w:rsidRDefault="00BF38E2" w:rsidP="003D0AE5">
      <w:pPr>
        <w:pStyle w:val="a5"/>
        <w:jc w:val="center"/>
        <w:rPr>
          <w:rFonts w:ascii="Times New Roman" w:hAnsi="Times New Roman" w:cs="Times New Roman"/>
          <w:b/>
          <w:sz w:val="32"/>
          <w:szCs w:val="32"/>
          <w:lang w:val="kk-KZ"/>
        </w:rPr>
      </w:pPr>
    </w:p>
    <w:p w:rsidR="00BF38E2" w:rsidRDefault="00BF38E2" w:rsidP="003D0AE5">
      <w:pPr>
        <w:pStyle w:val="a5"/>
        <w:jc w:val="center"/>
        <w:rPr>
          <w:rFonts w:ascii="Times New Roman" w:hAnsi="Times New Roman" w:cs="Times New Roman"/>
          <w:b/>
          <w:sz w:val="32"/>
          <w:szCs w:val="32"/>
          <w:lang w:val="kk-KZ"/>
        </w:rPr>
      </w:pPr>
    </w:p>
    <w:p w:rsidR="00BF38E2" w:rsidRDefault="00BF38E2" w:rsidP="003D0AE5">
      <w:pPr>
        <w:pStyle w:val="a5"/>
        <w:jc w:val="center"/>
        <w:rPr>
          <w:rFonts w:ascii="Times New Roman" w:hAnsi="Times New Roman" w:cs="Times New Roman"/>
          <w:b/>
          <w:sz w:val="32"/>
          <w:szCs w:val="32"/>
          <w:lang w:val="kk-KZ"/>
        </w:rPr>
      </w:pPr>
    </w:p>
    <w:p w:rsidR="00BF38E2" w:rsidRDefault="00BF38E2" w:rsidP="003D0AE5">
      <w:pPr>
        <w:pStyle w:val="a5"/>
        <w:jc w:val="center"/>
        <w:rPr>
          <w:rFonts w:ascii="Times New Roman" w:hAnsi="Times New Roman" w:cs="Times New Roman"/>
          <w:b/>
          <w:sz w:val="32"/>
          <w:szCs w:val="32"/>
          <w:lang w:val="kk-KZ"/>
        </w:rPr>
      </w:pPr>
    </w:p>
    <w:p w:rsidR="00BF38E2" w:rsidRDefault="00BF38E2" w:rsidP="003D0AE5">
      <w:pPr>
        <w:pStyle w:val="a5"/>
        <w:jc w:val="center"/>
        <w:rPr>
          <w:rFonts w:ascii="Times New Roman" w:hAnsi="Times New Roman" w:cs="Times New Roman"/>
          <w:b/>
          <w:sz w:val="32"/>
          <w:szCs w:val="32"/>
          <w:lang w:val="kk-KZ"/>
        </w:rPr>
      </w:pPr>
    </w:p>
    <w:p w:rsidR="00BF38E2" w:rsidRDefault="00BF38E2" w:rsidP="003D0AE5">
      <w:pPr>
        <w:pStyle w:val="a5"/>
        <w:jc w:val="center"/>
        <w:rPr>
          <w:rFonts w:ascii="Times New Roman" w:hAnsi="Times New Roman" w:cs="Times New Roman"/>
          <w:b/>
          <w:sz w:val="32"/>
          <w:szCs w:val="32"/>
          <w:lang w:val="kk-KZ"/>
        </w:rPr>
      </w:pPr>
    </w:p>
    <w:p w:rsidR="00BF38E2" w:rsidRDefault="00BF38E2" w:rsidP="003D0AE5">
      <w:pPr>
        <w:pStyle w:val="a5"/>
        <w:jc w:val="center"/>
        <w:rPr>
          <w:rFonts w:ascii="Times New Roman" w:hAnsi="Times New Roman" w:cs="Times New Roman"/>
          <w:b/>
          <w:sz w:val="32"/>
          <w:szCs w:val="32"/>
          <w:lang w:val="kk-KZ"/>
        </w:rPr>
      </w:pPr>
    </w:p>
    <w:p w:rsidR="00BF38E2" w:rsidRDefault="00BF38E2" w:rsidP="003D0AE5">
      <w:pPr>
        <w:pStyle w:val="a5"/>
        <w:jc w:val="center"/>
        <w:rPr>
          <w:rFonts w:ascii="Times New Roman" w:hAnsi="Times New Roman" w:cs="Times New Roman"/>
          <w:b/>
          <w:sz w:val="32"/>
          <w:szCs w:val="32"/>
          <w:lang w:val="kk-KZ"/>
        </w:rPr>
      </w:pPr>
    </w:p>
    <w:p w:rsidR="00BF38E2" w:rsidRDefault="00BF38E2" w:rsidP="003D0AE5">
      <w:pPr>
        <w:pStyle w:val="a5"/>
        <w:jc w:val="center"/>
        <w:rPr>
          <w:rFonts w:ascii="Times New Roman" w:hAnsi="Times New Roman" w:cs="Times New Roman"/>
          <w:b/>
          <w:sz w:val="32"/>
          <w:szCs w:val="32"/>
          <w:lang w:val="kk-KZ"/>
        </w:rPr>
      </w:pPr>
    </w:p>
    <w:p w:rsidR="003D0AE5" w:rsidRDefault="003D0AE5" w:rsidP="003D0AE5">
      <w:pPr>
        <w:pStyle w:val="a5"/>
        <w:jc w:val="center"/>
        <w:rPr>
          <w:rFonts w:ascii="Times New Roman" w:hAnsi="Times New Roman" w:cs="Times New Roman"/>
          <w:b/>
          <w:sz w:val="32"/>
          <w:szCs w:val="32"/>
        </w:rPr>
      </w:pPr>
      <w:r>
        <w:rPr>
          <w:rFonts w:ascii="Times New Roman" w:hAnsi="Times New Roman" w:cs="Times New Roman"/>
          <w:b/>
          <w:sz w:val="32"/>
          <w:szCs w:val="32"/>
        </w:rPr>
        <w:lastRenderedPageBreak/>
        <w:t>Исаковская СШ</w:t>
      </w:r>
    </w:p>
    <w:p w:rsidR="003D0AE5" w:rsidRDefault="003D0AE5" w:rsidP="003D0AE5">
      <w:pPr>
        <w:pStyle w:val="a5"/>
        <w:jc w:val="center"/>
        <w:rPr>
          <w:rFonts w:ascii="Times New Roman" w:hAnsi="Times New Roman" w:cs="Times New Roman"/>
          <w:b/>
          <w:sz w:val="32"/>
          <w:szCs w:val="32"/>
        </w:rPr>
      </w:pPr>
    </w:p>
    <w:p w:rsidR="003D0AE5" w:rsidRDefault="003D0AE5" w:rsidP="003D0AE5">
      <w:pPr>
        <w:pStyle w:val="a5"/>
        <w:jc w:val="center"/>
        <w:rPr>
          <w:rFonts w:ascii="Times New Roman" w:hAnsi="Times New Roman" w:cs="Times New Roman"/>
          <w:b/>
          <w:sz w:val="32"/>
          <w:szCs w:val="32"/>
        </w:rPr>
      </w:pPr>
      <w:r w:rsidRPr="003D0AE5">
        <w:rPr>
          <w:rFonts w:ascii="Times New Roman" w:hAnsi="Times New Roman" w:cs="Times New Roman"/>
          <w:b/>
          <w:sz w:val="32"/>
          <w:szCs w:val="32"/>
        </w:rPr>
        <w:t>Отчет по месячнику военно-патриотического воспитания</w:t>
      </w:r>
    </w:p>
    <w:p w:rsidR="003D0AE5" w:rsidRPr="003D0AE5" w:rsidRDefault="003D0AE5" w:rsidP="003D0AE5">
      <w:pPr>
        <w:pStyle w:val="a5"/>
        <w:jc w:val="center"/>
        <w:rPr>
          <w:rFonts w:ascii="Times New Roman" w:hAnsi="Times New Roman" w:cs="Times New Roman"/>
          <w:b/>
          <w:sz w:val="32"/>
          <w:szCs w:val="32"/>
        </w:rPr>
      </w:pPr>
      <w:r>
        <w:rPr>
          <w:rFonts w:ascii="Times New Roman" w:hAnsi="Times New Roman" w:cs="Times New Roman"/>
          <w:b/>
          <w:sz w:val="32"/>
          <w:szCs w:val="32"/>
        </w:rPr>
        <w:t>9 апреля – 9 мая 201</w:t>
      </w:r>
      <w:r w:rsidR="00974D80">
        <w:rPr>
          <w:rFonts w:ascii="Times New Roman" w:hAnsi="Times New Roman" w:cs="Times New Roman"/>
          <w:b/>
          <w:sz w:val="32"/>
          <w:szCs w:val="32"/>
        </w:rPr>
        <w:t>7</w:t>
      </w:r>
      <w:r>
        <w:rPr>
          <w:rFonts w:ascii="Times New Roman" w:hAnsi="Times New Roman" w:cs="Times New Roman"/>
          <w:b/>
          <w:sz w:val="32"/>
          <w:szCs w:val="32"/>
        </w:rPr>
        <w:t xml:space="preserve"> года</w:t>
      </w:r>
    </w:p>
    <w:p w:rsidR="003D0AE5" w:rsidRDefault="003D0AE5" w:rsidP="00986696">
      <w:pPr>
        <w:pStyle w:val="a5"/>
        <w:jc w:val="center"/>
        <w:rPr>
          <w:rFonts w:ascii="Times New Roman" w:hAnsi="Times New Roman" w:cs="Times New Roman"/>
          <w:b/>
          <w:sz w:val="28"/>
          <w:szCs w:val="28"/>
        </w:rPr>
      </w:pPr>
    </w:p>
    <w:p w:rsidR="003D0AE5" w:rsidRPr="003D0AE5" w:rsidRDefault="003D0AE5" w:rsidP="003D0AE5">
      <w:pPr>
        <w:pStyle w:val="a5"/>
        <w:numPr>
          <w:ilvl w:val="0"/>
          <w:numId w:val="1"/>
        </w:numPr>
        <w:jc w:val="both"/>
        <w:rPr>
          <w:rFonts w:ascii="Times New Roman" w:hAnsi="Times New Roman" w:cs="Times New Roman"/>
          <w:sz w:val="28"/>
          <w:szCs w:val="28"/>
        </w:rPr>
      </w:pPr>
      <w:r w:rsidRPr="003D0AE5">
        <w:rPr>
          <w:rFonts w:ascii="Times New Roman" w:hAnsi="Times New Roman" w:cs="Times New Roman"/>
          <w:sz w:val="28"/>
          <w:szCs w:val="28"/>
        </w:rPr>
        <w:t>Конкурс детского рисунка «Наша армия родная»</w:t>
      </w:r>
      <w:r>
        <w:rPr>
          <w:rFonts w:ascii="Times New Roman" w:hAnsi="Times New Roman" w:cs="Times New Roman"/>
          <w:sz w:val="28"/>
          <w:szCs w:val="28"/>
        </w:rPr>
        <w:t>. Лучшие рисунки поместили на выставке-стенде в фойе первого этажа школы.</w:t>
      </w:r>
    </w:p>
    <w:p w:rsidR="003D0AE5" w:rsidRPr="003D0AE5" w:rsidRDefault="003D0AE5" w:rsidP="003D0AE5">
      <w:pPr>
        <w:pStyle w:val="a5"/>
        <w:numPr>
          <w:ilvl w:val="0"/>
          <w:numId w:val="1"/>
        </w:numPr>
        <w:jc w:val="both"/>
        <w:rPr>
          <w:rFonts w:ascii="Times New Roman" w:hAnsi="Times New Roman" w:cs="Times New Roman"/>
          <w:sz w:val="28"/>
          <w:szCs w:val="28"/>
        </w:rPr>
      </w:pPr>
      <w:r w:rsidRPr="003D0AE5">
        <w:rPr>
          <w:rFonts w:ascii="Times New Roman" w:hAnsi="Times New Roman" w:cs="Times New Roman"/>
          <w:sz w:val="28"/>
          <w:szCs w:val="28"/>
        </w:rPr>
        <w:t>Военно-спортивная игра «Улан»</w:t>
      </w:r>
      <w:r>
        <w:rPr>
          <w:rFonts w:ascii="Times New Roman" w:hAnsi="Times New Roman" w:cs="Times New Roman"/>
          <w:sz w:val="28"/>
          <w:szCs w:val="28"/>
        </w:rPr>
        <w:t xml:space="preserve"> с элементами гражданской обороны для учащихся начальных классов. Уборная борьба команды «зеленых» с командой «красных» закончилась вничью – победила дружба!</w:t>
      </w:r>
    </w:p>
    <w:p w:rsidR="003D0AE5" w:rsidRDefault="003D0AE5" w:rsidP="003D0AE5">
      <w:pPr>
        <w:pStyle w:val="a5"/>
        <w:numPr>
          <w:ilvl w:val="0"/>
          <w:numId w:val="1"/>
        </w:numPr>
        <w:jc w:val="both"/>
        <w:rPr>
          <w:rFonts w:ascii="Times New Roman" w:hAnsi="Times New Roman" w:cs="Times New Roman"/>
          <w:sz w:val="28"/>
          <w:szCs w:val="28"/>
        </w:rPr>
      </w:pPr>
      <w:r w:rsidRPr="003D0AE5">
        <w:rPr>
          <w:rFonts w:ascii="Times New Roman" w:hAnsi="Times New Roman" w:cs="Times New Roman"/>
          <w:sz w:val="28"/>
          <w:szCs w:val="28"/>
        </w:rPr>
        <w:t>Военно-спортивная игра «Алау» для 5-7 классов.</w:t>
      </w:r>
    </w:p>
    <w:p w:rsidR="003D0AE5" w:rsidRPr="003D0AE5" w:rsidRDefault="003D0AE5" w:rsidP="003D0AE5">
      <w:pPr>
        <w:pStyle w:val="a5"/>
        <w:numPr>
          <w:ilvl w:val="0"/>
          <w:numId w:val="1"/>
        </w:numPr>
        <w:jc w:val="both"/>
        <w:rPr>
          <w:rFonts w:ascii="Times New Roman" w:hAnsi="Times New Roman" w:cs="Times New Roman"/>
          <w:sz w:val="28"/>
          <w:szCs w:val="28"/>
        </w:rPr>
      </w:pPr>
      <w:r w:rsidRPr="003D0AE5">
        <w:rPr>
          <w:rFonts w:ascii="Times New Roman" w:hAnsi="Times New Roman" w:cs="Times New Roman"/>
          <w:sz w:val="28"/>
          <w:szCs w:val="28"/>
        </w:rPr>
        <w:t xml:space="preserve">Операция «Забота» </w:t>
      </w:r>
      <w:r>
        <w:rPr>
          <w:rFonts w:ascii="Times New Roman" w:hAnsi="Times New Roman" w:cs="Times New Roman"/>
          <w:sz w:val="28"/>
          <w:szCs w:val="28"/>
        </w:rPr>
        <w:t xml:space="preserve">- </w:t>
      </w:r>
      <w:r w:rsidRPr="003D0AE5">
        <w:rPr>
          <w:rFonts w:ascii="Times New Roman" w:hAnsi="Times New Roman" w:cs="Times New Roman"/>
          <w:sz w:val="28"/>
          <w:szCs w:val="28"/>
        </w:rPr>
        <w:t>оказание помощи ветеранам и труженикам тыла</w:t>
      </w:r>
      <w:r>
        <w:rPr>
          <w:rFonts w:ascii="Times New Roman" w:hAnsi="Times New Roman" w:cs="Times New Roman"/>
          <w:sz w:val="28"/>
          <w:szCs w:val="28"/>
        </w:rPr>
        <w:t>.</w:t>
      </w:r>
    </w:p>
    <w:p w:rsidR="003D0AE5" w:rsidRPr="00002B8C" w:rsidRDefault="003D0AE5" w:rsidP="003D0AE5">
      <w:pPr>
        <w:pStyle w:val="a5"/>
        <w:numPr>
          <w:ilvl w:val="0"/>
          <w:numId w:val="1"/>
        </w:numPr>
        <w:jc w:val="both"/>
        <w:rPr>
          <w:rFonts w:ascii="Times New Roman" w:hAnsi="Times New Roman" w:cs="Times New Roman"/>
          <w:b/>
          <w:sz w:val="28"/>
          <w:szCs w:val="28"/>
        </w:rPr>
      </w:pPr>
      <w:r w:rsidRPr="003D0AE5">
        <w:rPr>
          <w:rFonts w:ascii="Times New Roman" w:hAnsi="Times New Roman" w:cs="Times New Roman"/>
          <w:sz w:val="28"/>
          <w:szCs w:val="28"/>
        </w:rPr>
        <w:t>Личное первенство по стрельбе из пневматической винтовки</w:t>
      </w:r>
      <w:r w:rsidR="00002B8C">
        <w:rPr>
          <w:rFonts w:ascii="Times New Roman" w:hAnsi="Times New Roman" w:cs="Times New Roman"/>
          <w:sz w:val="28"/>
          <w:szCs w:val="28"/>
        </w:rPr>
        <w:t xml:space="preserve"> – работал кружок «Мерген», ребята 2 раза в неделю тренировались в школьном тире. Затем выявили лучших стрелков. Победители </w:t>
      </w:r>
      <w:r w:rsidR="009B54A3">
        <w:rPr>
          <w:rFonts w:ascii="Times New Roman" w:hAnsi="Times New Roman" w:cs="Times New Roman"/>
          <w:sz w:val="28"/>
          <w:szCs w:val="28"/>
        </w:rPr>
        <w:t xml:space="preserve">– </w:t>
      </w:r>
      <w:r w:rsidR="003C6D79">
        <w:rPr>
          <w:rFonts w:ascii="Times New Roman" w:hAnsi="Times New Roman" w:cs="Times New Roman"/>
          <w:sz w:val="28"/>
          <w:szCs w:val="28"/>
        </w:rPr>
        <w:t>Есимов Диас</w:t>
      </w:r>
      <w:r w:rsidR="009B54A3">
        <w:rPr>
          <w:rFonts w:ascii="Times New Roman" w:hAnsi="Times New Roman" w:cs="Times New Roman"/>
          <w:sz w:val="28"/>
          <w:szCs w:val="28"/>
        </w:rPr>
        <w:t xml:space="preserve"> из </w:t>
      </w:r>
      <w:r w:rsidR="003C6D79">
        <w:rPr>
          <w:rFonts w:ascii="Times New Roman" w:hAnsi="Times New Roman" w:cs="Times New Roman"/>
          <w:sz w:val="28"/>
          <w:szCs w:val="28"/>
        </w:rPr>
        <w:t>8</w:t>
      </w:r>
      <w:r w:rsidR="009B54A3">
        <w:rPr>
          <w:rFonts w:ascii="Times New Roman" w:hAnsi="Times New Roman" w:cs="Times New Roman"/>
          <w:sz w:val="28"/>
          <w:szCs w:val="28"/>
        </w:rPr>
        <w:t xml:space="preserve"> класса</w:t>
      </w:r>
      <w:r w:rsidR="00A6258D">
        <w:rPr>
          <w:rFonts w:ascii="Times New Roman" w:hAnsi="Times New Roman" w:cs="Times New Roman"/>
          <w:sz w:val="28"/>
          <w:szCs w:val="28"/>
        </w:rPr>
        <w:t xml:space="preserve"> и Хохлова Саша из 8</w:t>
      </w:r>
      <w:r w:rsidR="009B54A3">
        <w:rPr>
          <w:rFonts w:ascii="Times New Roman" w:hAnsi="Times New Roman" w:cs="Times New Roman"/>
          <w:sz w:val="28"/>
          <w:szCs w:val="28"/>
        </w:rPr>
        <w:t xml:space="preserve"> класса </w:t>
      </w:r>
      <w:r w:rsidR="00002B8C">
        <w:rPr>
          <w:rFonts w:ascii="Times New Roman" w:hAnsi="Times New Roman" w:cs="Times New Roman"/>
          <w:sz w:val="28"/>
          <w:szCs w:val="28"/>
        </w:rPr>
        <w:t>получили грамоты.</w:t>
      </w:r>
    </w:p>
    <w:p w:rsidR="00002B8C" w:rsidRPr="00002B8C" w:rsidRDefault="00002B8C" w:rsidP="003D0AE5">
      <w:pPr>
        <w:pStyle w:val="a5"/>
        <w:numPr>
          <w:ilvl w:val="0"/>
          <w:numId w:val="1"/>
        </w:numPr>
        <w:jc w:val="both"/>
        <w:rPr>
          <w:rFonts w:ascii="Times New Roman" w:hAnsi="Times New Roman" w:cs="Times New Roman"/>
          <w:b/>
          <w:sz w:val="28"/>
          <w:szCs w:val="28"/>
        </w:rPr>
      </w:pPr>
      <w:r>
        <w:rPr>
          <w:rFonts w:ascii="Times New Roman" w:hAnsi="Times New Roman" w:cs="Times New Roman"/>
          <w:sz w:val="28"/>
          <w:szCs w:val="28"/>
        </w:rPr>
        <w:t>В течени</w:t>
      </w:r>
      <w:r w:rsidR="00946CDF">
        <w:rPr>
          <w:rFonts w:ascii="Times New Roman" w:hAnsi="Times New Roman" w:cs="Times New Roman"/>
          <w:sz w:val="28"/>
          <w:szCs w:val="28"/>
        </w:rPr>
        <w:t>е</w:t>
      </w:r>
      <w:r>
        <w:rPr>
          <w:rFonts w:ascii="Times New Roman" w:hAnsi="Times New Roman" w:cs="Times New Roman"/>
          <w:sz w:val="28"/>
          <w:szCs w:val="28"/>
        </w:rPr>
        <w:t xml:space="preserve"> месяца учащиеся на переменах смотрели патриотические фильмы-короткометражки</w:t>
      </w:r>
      <w:r w:rsidR="009B54A3">
        <w:rPr>
          <w:rFonts w:ascii="Times New Roman" w:hAnsi="Times New Roman" w:cs="Times New Roman"/>
          <w:sz w:val="28"/>
          <w:szCs w:val="28"/>
        </w:rPr>
        <w:t xml:space="preserve"> из серии «Казахстанцы-Герои Советского Союза».</w:t>
      </w:r>
    </w:p>
    <w:p w:rsidR="009B54A3" w:rsidRPr="009B54A3" w:rsidRDefault="00002B8C" w:rsidP="009B54A3">
      <w:pPr>
        <w:pStyle w:val="a5"/>
        <w:numPr>
          <w:ilvl w:val="0"/>
          <w:numId w:val="1"/>
        </w:numPr>
        <w:jc w:val="both"/>
        <w:rPr>
          <w:rFonts w:ascii="Times New Roman" w:hAnsi="Times New Roman" w:cs="Times New Roman"/>
          <w:b/>
          <w:sz w:val="28"/>
          <w:szCs w:val="28"/>
        </w:rPr>
      </w:pPr>
      <w:r w:rsidRPr="009B54A3">
        <w:rPr>
          <w:rFonts w:ascii="Times New Roman" w:hAnsi="Times New Roman" w:cs="Times New Roman"/>
          <w:sz w:val="28"/>
          <w:szCs w:val="28"/>
        </w:rPr>
        <w:t>В</w:t>
      </w:r>
      <w:r w:rsidR="009F05C0">
        <w:rPr>
          <w:rFonts w:ascii="Times New Roman" w:hAnsi="Times New Roman" w:cs="Times New Roman"/>
          <w:sz w:val="28"/>
          <w:szCs w:val="28"/>
        </w:rPr>
        <w:t>о</w:t>
      </w:r>
      <w:r w:rsidRPr="009B54A3">
        <w:rPr>
          <w:rFonts w:ascii="Times New Roman" w:hAnsi="Times New Roman" w:cs="Times New Roman"/>
          <w:sz w:val="28"/>
          <w:szCs w:val="28"/>
        </w:rPr>
        <w:t xml:space="preserve"> всех классах прошли классные часы и беседы, посвященные 25-</w:t>
      </w:r>
      <w:r w:rsidR="00974D80">
        <w:rPr>
          <w:rFonts w:ascii="Times New Roman" w:hAnsi="Times New Roman" w:cs="Times New Roman"/>
          <w:sz w:val="28"/>
          <w:szCs w:val="28"/>
        </w:rPr>
        <w:t>летию Вооруженных Сил</w:t>
      </w:r>
      <w:r w:rsidRPr="009B54A3">
        <w:rPr>
          <w:rFonts w:ascii="Times New Roman" w:hAnsi="Times New Roman" w:cs="Times New Roman"/>
          <w:sz w:val="28"/>
          <w:szCs w:val="28"/>
        </w:rPr>
        <w:t xml:space="preserve"> РК</w:t>
      </w:r>
      <w:r w:rsidR="00A41379">
        <w:rPr>
          <w:rFonts w:ascii="Times New Roman" w:hAnsi="Times New Roman" w:cs="Times New Roman"/>
          <w:sz w:val="28"/>
          <w:szCs w:val="28"/>
        </w:rPr>
        <w:t>,25-летию Государственных Символов</w:t>
      </w:r>
      <w:r w:rsidR="003C6D79">
        <w:rPr>
          <w:rFonts w:ascii="Times New Roman" w:hAnsi="Times New Roman" w:cs="Times New Roman"/>
          <w:sz w:val="28"/>
          <w:szCs w:val="28"/>
        </w:rPr>
        <w:t xml:space="preserve">РК </w:t>
      </w:r>
      <w:r w:rsidR="009B54A3" w:rsidRPr="009B54A3">
        <w:rPr>
          <w:rFonts w:ascii="Times New Roman" w:hAnsi="Times New Roman" w:cs="Times New Roman"/>
          <w:sz w:val="28"/>
          <w:szCs w:val="28"/>
        </w:rPr>
        <w:t>и 7</w:t>
      </w:r>
      <w:r w:rsidR="003C6D79">
        <w:rPr>
          <w:rFonts w:ascii="Times New Roman" w:hAnsi="Times New Roman" w:cs="Times New Roman"/>
          <w:sz w:val="28"/>
          <w:szCs w:val="28"/>
        </w:rPr>
        <w:t>2</w:t>
      </w:r>
      <w:r w:rsidR="009B54A3" w:rsidRPr="009B54A3">
        <w:rPr>
          <w:rFonts w:ascii="Times New Roman" w:hAnsi="Times New Roman" w:cs="Times New Roman"/>
          <w:sz w:val="28"/>
          <w:szCs w:val="28"/>
        </w:rPr>
        <w:t>-годовщине Великой Победы.</w:t>
      </w:r>
    </w:p>
    <w:p w:rsidR="00111FD1" w:rsidRPr="00BF38E2" w:rsidRDefault="003D0AE5" w:rsidP="009B54A3">
      <w:pPr>
        <w:pStyle w:val="a5"/>
        <w:numPr>
          <w:ilvl w:val="0"/>
          <w:numId w:val="1"/>
        </w:numPr>
        <w:jc w:val="both"/>
        <w:rPr>
          <w:rFonts w:ascii="Times New Roman" w:hAnsi="Times New Roman" w:cs="Times New Roman"/>
          <w:sz w:val="28"/>
          <w:szCs w:val="28"/>
        </w:rPr>
      </w:pPr>
      <w:r w:rsidRPr="009B54A3">
        <w:rPr>
          <w:rFonts w:ascii="Times New Roman" w:hAnsi="Times New Roman" w:cs="Times New Roman"/>
          <w:sz w:val="28"/>
          <w:szCs w:val="28"/>
        </w:rPr>
        <w:t xml:space="preserve">Военно-спортивная игра </w:t>
      </w:r>
      <w:r w:rsidR="009B54A3">
        <w:rPr>
          <w:rFonts w:ascii="Times New Roman" w:hAnsi="Times New Roman" w:cs="Times New Roman"/>
          <w:sz w:val="28"/>
          <w:szCs w:val="28"/>
        </w:rPr>
        <w:t>«</w:t>
      </w:r>
      <w:r w:rsidR="0069717F" w:rsidRPr="009B54A3">
        <w:rPr>
          <w:rFonts w:ascii="Times New Roman" w:hAnsi="Times New Roman" w:cs="Times New Roman"/>
          <w:sz w:val="28"/>
          <w:szCs w:val="28"/>
        </w:rPr>
        <w:t xml:space="preserve">Жас </w:t>
      </w:r>
      <w:r w:rsidR="0069717F" w:rsidRPr="009B54A3">
        <w:rPr>
          <w:rFonts w:ascii="Times New Roman" w:hAnsi="Times New Roman" w:cs="Times New Roman"/>
          <w:sz w:val="28"/>
          <w:szCs w:val="28"/>
          <w:lang w:val="kk-KZ"/>
        </w:rPr>
        <w:t>Ұлан</w:t>
      </w:r>
      <w:r w:rsidR="00986696" w:rsidRPr="009B54A3">
        <w:rPr>
          <w:rFonts w:ascii="Times New Roman" w:hAnsi="Times New Roman" w:cs="Times New Roman"/>
          <w:sz w:val="28"/>
          <w:szCs w:val="28"/>
        </w:rPr>
        <w:t>– 201</w:t>
      </w:r>
      <w:r w:rsidR="003C6D79">
        <w:rPr>
          <w:rFonts w:ascii="Times New Roman" w:hAnsi="Times New Roman" w:cs="Times New Roman"/>
          <w:sz w:val="28"/>
          <w:szCs w:val="28"/>
        </w:rPr>
        <w:t>7</w:t>
      </w:r>
      <w:r w:rsidR="009B54A3">
        <w:rPr>
          <w:rFonts w:ascii="Times New Roman" w:hAnsi="Times New Roman" w:cs="Times New Roman"/>
          <w:sz w:val="28"/>
          <w:szCs w:val="28"/>
        </w:rPr>
        <w:t xml:space="preserve">». Победила команда под руководством </w:t>
      </w:r>
      <w:r w:rsidR="003C6D79">
        <w:rPr>
          <w:rFonts w:ascii="Times New Roman" w:hAnsi="Times New Roman" w:cs="Times New Roman"/>
          <w:sz w:val="28"/>
          <w:szCs w:val="28"/>
        </w:rPr>
        <w:t>Максутова Темирлана</w:t>
      </w:r>
      <w:r w:rsidR="009B54A3">
        <w:rPr>
          <w:rFonts w:ascii="Times New Roman" w:hAnsi="Times New Roman" w:cs="Times New Roman"/>
          <w:sz w:val="28"/>
          <w:szCs w:val="28"/>
        </w:rPr>
        <w:t>.</w:t>
      </w:r>
    </w:p>
    <w:p w:rsidR="00BF38E2" w:rsidRPr="009B54A3" w:rsidRDefault="00BF38E2" w:rsidP="009B54A3">
      <w:pPr>
        <w:pStyle w:val="a5"/>
        <w:numPr>
          <w:ilvl w:val="0"/>
          <w:numId w:val="1"/>
        </w:numPr>
        <w:jc w:val="both"/>
        <w:rPr>
          <w:rFonts w:ascii="Times New Roman" w:hAnsi="Times New Roman" w:cs="Times New Roman"/>
          <w:sz w:val="28"/>
          <w:szCs w:val="28"/>
        </w:rPr>
      </w:pPr>
      <w:r>
        <w:rPr>
          <w:rFonts w:ascii="Times New Roman" w:hAnsi="Times New Roman" w:cs="Times New Roman"/>
          <w:sz w:val="28"/>
          <w:szCs w:val="28"/>
          <w:lang w:val="kk-KZ"/>
        </w:rPr>
        <w:t>Прошла акция «Бессмертный полк</w:t>
      </w:r>
      <w:r>
        <w:rPr>
          <w:rFonts w:ascii="Times New Roman" w:hAnsi="Times New Roman" w:cs="Times New Roman"/>
          <w:sz w:val="28"/>
          <w:szCs w:val="28"/>
        </w:rPr>
        <w:t>».</w:t>
      </w:r>
    </w:p>
    <w:p w:rsidR="00986696" w:rsidRPr="009B54A3" w:rsidRDefault="00AE7100" w:rsidP="00986696">
      <w:pPr>
        <w:pStyle w:val="a5"/>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821690</wp:posOffset>
            </wp:positionH>
            <wp:positionV relativeFrom="paragraph">
              <wp:posOffset>131445</wp:posOffset>
            </wp:positionV>
            <wp:extent cx="5433060" cy="4062730"/>
            <wp:effectExtent l="57150" t="57150" r="53340" b="52070"/>
            <wp:wrapSquare wrapText="bothSides"/>
            <wp:docPr id="5" name="Рисунок 2" descr="C:\Users\Исш\Desktop\ФОТО День Победы\SAM_6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сш\Desktop\ФОТО День Победы\SAM_6273.JPG"/>
                    <pic:cNvPicPr>
                      <a:picLocks noChangeAspect="1" noChangeArrowheads="1"/>
                    </pic:cNvPicPr>
                  </pic:nvPicPr>
                  <pic:blipFill>
                    <a:blip r:embed="rId9" cstate="print"/>
                    <a:srcRect/>
                    <a:stretch>
                      <a:fillRect/>
                    </a:stretch>
                  </pic:blipFill>
                  <pic:spPr bwMode="auto">
                    <a:xfrm>
                      <a:off x="0" y="0"/>
                      <a:ext cx="5433060" cy="4062730"/>
                    </a:xfrm>
                    <a:prstGeom prst="rect">
                      <a:avLst/>
                    </a:prstGeom>
                    <a:noFill/>
                    <a:ln w="57150">
                      <a:solidFill>
                        <a:srgbClr val="FF0000"/>
                      </a:solidFill>
                      <a:miter lim="800000"/>
                      <a:headEnd/>
                      <a:tailEnd/>
                    </a:ln>
                  </pic:spPr>
                </pic:pic>
              </a:graphicData>
            </a:graphic>
          </wp:anchor>
        </w:drawing>
      </w:r>
    </w:p>
    <w:p w:rsidR="00986696" w:rsidRPr="00986696" w:rsidRDefault="00986696" w:rsidP="00986696">
      <w:pPr>
        <w:pStyle w:val="a5"/>
        <w:jc w:val="both"/>
        <w:rPr>
          <w:rFonts w:ascii="Times New Roman" w:hAnsi="Times New Roman" w:cs="Times New Roman"/>
          <w:sz w:val="28"/>
          <w:szCs w:val="28"/>
        </w:rPr>
      </w:pPr>
      <w:r>
        <w:rPr>
          <w:rFonts w:ascii="Times New Roman" w:hAnsi="Times New Roman" w:cs="Times New Roman"/>
          <w:sz w:val="28"/>
          <w:szCs w:val="28"/>
        </w:rPr>
        <w:tab/>
      </w:r>
    </w:p>
    <w:p w:rsidR="00986696" w:rsidRPr="00986696" w:rsidRDefault="00986696" w:rsidP="00986696">
      <w:pPr>
        <w:pStyle w:val="a5"/>
        <w:jc w:val="center"/>
        <w:rPr>
          <w:rFonts w:ascii="Times New Roman" w:hAnsi="Times New Roman" w:cs="Times New Roman"/>
          <w:b/>
          <w:sz w:val="28"/>
          <w:szCs w:val="28"/>
        </w:rPr>
      </w:pPr>
    </w:p>
    <w:p w:rsidR="0069717F" w:rsidRDefault="0069717F">
      <w:pPr>
        <w:rPr>
          <w:noProof/>
          <w:lang w:val="kk-KZ" w:eastAsia="ru-RU"/>
        </w:rPr>
      </w:pPr>
    </w:p>
    <w:p w:rsidR="0069717F" w:rsidRDefault="0069717F">
      <w:pPr>
        <w:rPr>
          <w:lang w:val="kk-KZ"/>
        </w:rPr>
      </w:pPr>
    </w:p>
    <w:p w:rsidR="0069717F" w:rsidRDefault="00AE7100">
      <w:pPr>
        <w:rPr>
          <w:lang w:val="kk-KZ"/>
        </w:rPr>
      </w:pPr>
      <w:r>
        <w:rPr>
          <w:noProof/>
          <w:lang w:eastAsia="ru-RU"/>
        </w:rPr>
        <w:drawing>
          <wp:anchor distT="0" distB="0" distL="114300" distR="114300" simplePos="0" relativeHeight="251664384" behindDoc="0" locked="0" layoutInCell="1" allowOverlap="1">
            <wp:simplePos x="0" y="0"/>
            <wp:positionH relativeFrom="column">
              <wp:posOffset>-50165</wp:posOffset>
            </wp:positionH>
            <wp:positionV relativeFrom="paragraph">
              <wp:posOffset>-158115</wp:posOffset>
            </wp:positionV>
            <wp:extent cx="6938645" cy="3898900"/>
            <wp:effectExtent l="19050" t="0" r="0" b="0"/>
            <wp:wrapSquare wrapText="bothSides"/>
            <wp:docPr id="10" name="Рисунок 9" descr="C:\Users\Абай\Desktop\Фото Жас Улан\IMG_20160506_125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бай\Desktop\Фото Жас Улан\IMG_20160506_125752.jpg"/>
                    <pic:cNvPicPr>
                      <a:picLocks noChangeAspect="1" noChangeArrowheads="1"/>
                    </pic:cNvPicPr>
                  </pic:nvPicPr>
                  <pic:blipFill>
                    <a:blip r:embed="rId10" cstate="print"/>
                    <a:srcRect/>
                    <a:stretch>
                      <a:fillRect/>
                    </a:stretch>
                  </pic:blipFill>
                  <pic:spPr bwMode="auto">
                    <a:xfrm>
                      <a:off x="0" y="0"/>
                      <a:ext cx="6938645" cy="3898900"/>
                    </a:xfrm>
                    <a:prstGeom prst="rect">
                      <a:avLst/>
                    </a:prstGeom>
                    <a:noFill/>
                    <a:ln w="9525">
                      <a:noFill/>
                      <a:miter lim="800000"/>
                      <a:headEnd/>
                      <a:tailEnd/>
                    </a:ln>
                  </pic:spPr>
                </pic:pic>
              </a:graphicData>
            </a:graphic>
          </wp:anchor>
        </w:drawing>
      </w:r>
      <w:r w:rsidR="00C9064B">
        <w:rPr>
          <w:noProof/>
          <w:lang w:eastAsia="ru-RU"/>
        </w:rPr>
        <w:drawing>
          <wp:anchor distT="0" distB="0" distL="114300" distR="114300" simplePos="0" relativeHeight="251660288" behindDoc="0" locked="0" layoutInCell="1" allowOverlap="1">
            <wp:simplePos x="0" y="0"/>
            <wp:positionH relativeFrom="column">
              <wp:posOffset>1276985</wp:posOffset>
            </wp:positionH>
            <wp:positionV relativeFrom="paragraph">
              <wp:posOffset>4122420</wp:posOffset>
            </wp:positionV>
            <wp:extent cx="4399915" cy="5538470"/>
            <wp:effectExtent l="19050" t="0" r="63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399915" cy="5538470"/>
                    </a:xfrm>
                    <a:prstGeom prst="rect">
                      <a:avLst/>
                    </a:prstGeom>
                    <a:noFill/>
                    <a:ln w="9525">
                      <a:noFill/>
                      <a:miter lim="800000"/>
                      <a:headEnd/>
                      <a:tailEnd/>
                    </a:ln>
                  </pic:spPr>
                </pic:pic>
              </a:graphicData>
            </a:graphic>
          </wp:anchor>
        </w:drawing>
      </w:r>
    </w:p>
    <w:p w:rsidR="0069717F" w:rsidRDefault="0069717F">
      <w:pPr>
        <w:rPr>
          <w:lang w:val="kk-KZ"/>
        </w:rPr>
      </w:pPr>
    </w:p>
    <w:p w:rsidR="0069717F" w:rsidRDefault="0069717F">
      <w:pPr>
        <w:rPr>
          <w:lang w:val="kk-KZ"/>
        </w:rPr>
      </w:pPr>
    </w:p>
    <w:p w:rsidR="00986696" w:rsidRDefault="00986696">
      <w:pPr>
        <w:rPr>
          <w:lang w:val="kk-KZ"/>
        </w:rPr>
      </w:pPr>
    </w:p>
    <w:p w:rsidR="00986696" w:rsidRDefault="00986696">
      <w:pPr>
        <w:rPr>
          <w:lang w:val="kk-KZ"/>
        </w:rPr>
      </w:pPr>
    </w:p>
    <w:p w:rsidR="00986696" w:rsidRDefault="00986696">
      <w:pPr>
        <w:rPr>
          <w:lang w:val="kk-KZ"/>
        </w:rPr>
      </w:pPr>
    </w:p>
    <w:p w:rsidR="00986696" w:rsidRDefault="00986696">
      <w:pPr>
        <w:rPr>
          <w:lang w:val="kk-KZ"/>
        </w:rPr>
      </w:pPr>
    </w:p>
    <w:p w:rsidR="007757D0" w:rsidRDefault="007757D0">
      <w:pPr>
        <w:rPr>
          <w:lang w:val="kk-KZ"/>
        </w:rPr>
      </w:pPr>
    </w:p>
    <w:p w:rsidR="007757D0" w:rsidRDefault="007757D0">
      <w:pPr>
        <w:rPr>
          <w:lang w:val="kk-KZ"/>
        </w:rPr>
      </w:pPr>
    </w:p>
    <w:p w:rsidR="007757D0" w:rsidRDefault="007757D0">
      <w:pPr>
        <w:rPr>
          <w:lang w:val="kk-KZ"/>
        </w:rPr>
      </w:pPr>
    </w:p>
    <w:p w:rsidR="007757D0" w:rsidRDefault="007757D0">
      <w:pPr>
        <w:rPr>
          <w:lang w:val="kk-KZ"/>
        </w:rPr>
      </w:pPr>
    </w:p>
    <w:p w:rsidR="007757D0" w:rsidRDefault="007757D0">
      <w:pPr>
        <w:rPr>
          <w:lang w:val="kk-KZ"/>
        </w:rPr>
      </w:pPr>
    </w:p>
    <w:p w:rsidR="007757D0" w:rsidRDefault="007757D0">
      <w:pPr>
        <w:rPr>
          <w:lang w:val="kk-KZ"/>
        </w:rPr>
      </w:pPr>
    </w:p>
    <w:p w:rsidR="007757D0" w:rsidRDefault="007757D0">
      <w:pPr>
        <w:rPr>
          <w:lang w:val="kk-KZ"/>
        </w:rPr>
      </w:pPr>
    </w:p>
    <w:p w:rsidR="007757D0" w:rsidRDefault="007757D0">
      <w:pPr>
        <w:rPr>
          <w:lang w:val="kk-KZ"/>
        </w:rPr>
      </w:pPr>
    </w:p>
    <w:p w:rsidR="007757D0" w:rsidRDefault="007757D0">
      <w:pPr>
        <w:rPr>
          <w:lang w:val="kk-KZ"/>
        </w:rPr>
      </w:pPr>
    </w:p>
    <w:p w:rsidR="007757D0" w:rsidRDefault="007757D0">
      <w:pPr>
        <w:rPr>
          <w:lang w:val="kk-KZ"/>
        </w:rPr>
      </w:pPr>
    </w:p>
    <w:p w:rsidR="007757D0" w:rsidRDefault="00BF38E2">
      <w:pPr>
        <w:rPr>
          <w:lang w:val="kk-KZ"/>
        </w:rPr>
      </w:pPr>
      <w:r>
        <w:rPr>
          <w:noProof/>
          <w:lang w:eastAsia="ru-RU"/>
        </w:rPr>
        <w:drawing>
          <wp:anchor distT="0" distB="0" distL="114300" distR="114300" simplePos="0" relativeHeight="251659264" behindDoc="0" locked="0" layoutInCell="1" allowOverlap="1">
            <wp:simplePos x="0" y="0"/>
            <wp:positionH relativeFrom="column">
              <wp:posOffset>55880</wp:posOffset>
            </wp:positionH>
            <wp:positionV relativeFrom="paragraph">
              <wp:posOffset>-9570085</wp:posOffset>
            </wp:positionV>
            <wp:extent cx="6840855" cy="3836035"/>
            <wp:effectExtent l="19050" t="0" r="0" b="0"/>
            <wp:wrapSquare wrapText="bothSides"/>
            <wp:docPr id="2" name="Рисунок 2" descr="C:\Users\Абай\Desktop\Фото Жас Улан\IMG_20160506_125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бай\Desktop\Фото Жас Улан\IMG_20160506_125746.jpg"/>
                    <pic:cNvPicPr>
                      <a:picLocks noChangeAspect="1" noChangeArrowheads="1"/>
                    </pic:cNvPicPr>
                  </pic:nvPicPr>
                  <pic:blipFill>
                    <a:blip r:embed="rId12" cstate="print"/>
                    <a:srcRect/>
                    <a:stretch>
                      <a:fillRect/>
                    </a:stretch>
                  </pic:blipFill>
                  <pic:spPr bwMode="auto">
                    <a:xfrm>
                      <a:off x="0" y="0"/>
                      <a:ext cx="6840855" cy="3836035"/>
                    </a:xfrm>
                    <a:prstGeom prst="rect">
                      <a:avLst/>
                    </a:prstGeom>
                    <a:noFill/>
                    <a:ln w="9525">
                      <a:noFill/>
                      <a:miter lim="800000"/>
                      <a:headEnd/>
                      <a:tailEnd/>
                    </a:ln>
                  </pic:spPr>
                </pic:pic>
              </a:graphicData>
            </a:graphic>
          </wp:anchor>
        </w:drawing>
      </w:r>
    </w:p>
    <w:p w:rsidR="0069717F" w:rsidRPr="0069717F" w:rsidRDefault="00AE7100">
      <w:pPr>
        <w:rPr>
          <w:lang w:val="kk-KZ"/>
        </w:rPr>
      </w:pPr>
      <w:bookmarkStart w:id="0" w:name="_GoBack"/>
      <w:r>
        <w:rPr>
          <w:noProof/>
          <w:lang w:eastAsia="ru-RU"/>
        </w:rPr>
        <w:drawing>
          <wp:anchor distT="0" distB="0" distL="114300" distR="114300" simplePos="0" relativeHeight="251658240" behindDoc="0" locked="0" layoutInCell="1" allowOverlap="1">
            <wp:simplePos x="0" y="0"/>
            <wp:positionH relativeFrom="column">
              <wp:posOffset>3129280</wp:posOffset>
            </wp:positionH>
            <wp:positionV relativeFrom="paragraph">
              <wp:posOffset>-241935</wp:posOffset>
            </wp:positionV>
            <wp:extent cx="3856990" cy="4493260"/>
            <wp:effectExtent l="1905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856990" cy="449326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2336" behindDoc="0" locked="0" layoutInCell="1" allowOverlap="1">
            <wp:simplePos x="0" y="0"/>
            <wp:positionH relativeFrom="column">
              <wp:posOffset>59055</wp:posOffset>
            </wp:positionH>
            <wp:positionV relativeFrom="paragraph">
              <wp:posOffset>2774315</wp:posOffset>
            </wp:positionV>
            <wp:extent cx="3796030" cy="6726555"/>
            <wp:effectExtent l="19050" t="0" r="0" b="0"/>
            <wp:wrapSquare wrapText="bothSides"/>
            <wp:docPr id="6" name="Рисунок 5" descr="C:\Users\Абай\Desktop\Фото Жас Улан\IMG_20160506_14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бай\Desktop\Фото Жас Улан\IMG_20160506_140535.jpg"/>
                    <pic:cNvPicPr>
                      <a:picLocks noChangeAspect="1" noChangeArrowheads="1"/>
                    </pic:cNvPicPr>
                  </pic:nvPicPr>
                  <pic:blipFill>
                    <a:blip r:embed="rId14" cstate="print"/>
                    <a:srcRect/>
                    <a:stretch>
                      <a:fillRect/>
                    </a:stretch>
                  </pic:blipFill>
                  <pic:spPr bwMode="auto">
                    <a:xfrm>
                      <a:off x="0" y="0"/>
                      <a:ext cx="3796030" cy="6726555"/>
                    </a:xfrm>
                    <a:prstGeom prst="rect">
                      <a:avLst/>
                    </a:prstGeom>
                    <a:noFill/>
                    <a:ln w="9525">
                      <a:noFill/>
                      <a:miter lim="800000"/>
                      <a:headEnd/>
                      <a:tailEnd/>
                    </a:ln>
                  </pic:spPr>
                </pic:pic>
              </a:graphicData>
            </a:graphic>
          </wp:anchor>
        </w:drawing>
      </w:r>
      <w:bookmarkEnd w:id="0"/>
    </w:p>
    <w:sectPr w:rsidR="0069717F" w:rsidRPr="0069717F" w:rsidSect="00AE7100">
      <w:pgSz w:w="11906" w:h="16838"/>
      <w:pgMar w:top="993" w:right="424" w:bottom="568"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7139" w:rsidRDefault="00167139" w:rsidP="007757D0">
      <w:pPr>
        <w:spacing w:after="0" w:line="240" w:lineRule="auto"/>
      </w:pPr>
      <w:r>
        <w:separator/>
      </w:r>
    </w:p>
  </w:endnote>
  <w:endnote w:type="continuationSeparator" w:id="1">
    <w:p w:rsidR="00167139" w:rsidRDefault="00167139" w:rsidP="007757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7139" w:rsidRDefault="00167139" w:rsidP="007757D0">
      <w:pPr>
        <w:spacing w:after="0" w:line="240" w:lineRule="auto"/>
      </w:pPr>
      <w:r>
        <w:separator/>
      </w:r>
    </w:p>
  </w:footnote>
  <w:footnote w:type="continuationSeparator" w:id="1">
    <w:p w:rsidR="00167139" w:rsidRDefault="00167139" w:rsidP="007757D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D21748"/>
    <w:multiLevelType w:val="hybridMultilevel"/>
    <w:tmpl w:val="C418889C"/>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08"/>
  <w:characterSpacingControl w:val="doNotCompress"/>
  <w:savePreviewPicture/>
  <w:footnotePr>
    <w:footnote w:id="0"/>
    <w:footnote w:id="1"/>
  </w:footnotePr>
  <w:endnotePr>
    <w:endnote w:id="0"/>
    <w:endnote w:id="1"/>
  </w:endnotePr>
  <w:compat/>
  <w:rsids>
    <w:rsidRoot w:val="0069717F"/>
    <w:rsid w:val="00002B8C"/>
    <w:rsid w:val="00034D9D"/>
    <w:rsid w:val="000C49DC"/>
    <w:rsid w:val="000C4E38"/>
    <w:rsid w:val="000C6782"/>
    <w:rsid w:val="00111FD1"/>
    <w:rsid w:val="00167139"/>
    <w:rsid w:val="002D24A9"/>
    <w:rsid w:val="003C6D79"/>
    <w:rsid w:val="003D0AE5"/>
    <w:rsid w:val="00587CB9"/>
    <w:rsid w:val="00615E50"/>
    <w:rsid w:val="0069717F"/>
    <w:rsid w:val="00770C9E"/>
    <w:rsid w:val="00772689"/>
    <w:rsid w:val="0077308E"/>
    <w:rsid w:val="007757D0"/>
    <w:rsid w:val="007A090A"/>
    <w:rsid w:val="00946CDF"/>
    <w:rsid w:val="00974D80"/>
    <w:rsid w:val="00986696"/>
    <w:rsid w:val="009B54A3"/>
    <w:rsid w:val="009F05C0"/>
    <w:rsid w:val="009F5BF4"/>
    <w:rsid w:val="00A32F80"/>
    <w:rsid w:val="00A41379"/>
    <w:rsid w:val="00A6258D"/>
    <w:rsid w:val="00AE7100"/>
    <w:rsid w:val="00BF38E2"/>
    <w:rsid w:val="00C9064B"/>
    <w:rsid w:val="00CF16BA"/>
    <w:rsid w:val="00D434F3"/>
    <w:rsid w:val="00F812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1FD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717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9717F"/>
    <w:rPr>
      <w:rFonts w:ascii="Tahoma" w:hAnsi="Tahoma" w:cs="Tahoma"/>
      <w:sz w:val="16"/>
      <w:szCs w:val="16"/>
    </w:rPr>
  </w:style>
  <w:style w:type="paragraph" w:styleId="a5">
    <w:name w:val="No Spacing"/>
    <w:uiPriority w:val="1"/>
    <w:qFormat/>
    <w:rsid w:val="00986696"/>
    <w:pPr>
      <w:spacing w:after="0" w:line="240" w:lineRule="auto"/>
    </w:pPr>
  </w:style>
  <w:style w:type="table" w:styleId="a6">
    <w:name w:val="Table Grid"/>
    <w:basedOn w:val="a1"/>
    <w:uiPriority w:val="59"/>
    <w:rsid w:val="003D0A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7757D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757D0"/>
  </w:style>
  <w:style w:type="paragraph" w:styleId="a9">
    <w:name w:val="footer"/>
    <w:basedOn w:val="a"/>
    <w:link w:val="aa"/>
    <w:uiPriority w:val="99"/>
    <w:unhideWhenUsed/>
    <w:rsid w:val="007757D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757D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DAA5C2-E435-4D27-BD3C-6D4A656C5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435</Words>
  <Characters>2486</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Абай</dc:creator>
  <cp:lastModifiedBy>Исш</cp:lastModifiedBy>
  <cp:revision>4</cp:revision>
  <dcterms:created xsi:type="dcterms:W3CDTF">2017-06-05T10:30:00Z</dcterms:created>
  <dcterms:modified xsi:type="dcterms:W3CDTF">2017-06-05T10:47:00Z</dcterms:modified>
</cp:coreProperties>
</file>